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86" w:rsidRPr="00067446" w:rsidRDefault="00430786" w:rsidP="00430786">
      <w:pPr>
        <w:jc w:val="center"/>
        <w:rPr>
          <w:color w:val="660033"/>
          <w:sz w:val="72"/>
          <w:szCs w:val="72"/>
        </w:rPr>
      </w:pPr>
      <w:r w:rsidRPr="00067446">
        <w:rPr>
          <w:color w:val="660033"/>
          <w:sz w:val="72"/>
          <w:szCs w:val="72"/>
        </w:rPr>
        <w:t xml:space="preserve">Вашему вниманию дорогие учащиеся школы </w:t>
      </w:r>
    </w:p>
    <w:p w:rsidR="00AE42D1" w:rsidRPr="00067446" w:rsidRDefault="00430786" w:rsidP="00430786">
      <w:pPr>
        <w:jc w:val="center"/>
        <w:rPr>
          <w:color w:val="660033"/>
          <w:sz w:val="72"/>
          <w:szCs w:val="72"/>
        </w:rPr>
      </w:pPr>
      <w:r w:rsidRPr="00067446">
        <w:rPr>
          <w:color w:val="660033"/>
          <w:sz w:val="72"/>
          <w:szCs w:val="72"/>
        </w:rPr>
        <w:t xml:space="preserve"> «</w:t>
      </w:r>
      <w:r w:rsidRPr="00067446">
        <w:rPr>
          <w:color w:val="660033"/>
          <w:sz w:val="72"/>
          <w:szCs w:val="72"/>
          <w:lang w:val="uz-Latn-UZ"/>
        </w:rPr>
        <w:t>LUCH ZNANIY</w:t>
      </w:r>
      <w:r w:rsidRPr="00067446">
        <w:rPr>
          <w:color w:val="660033"/>
          <w:sz w:val="72"/>
          <w:szCs w:val="72"/>
        </w:rPr>
        <w:t xml:space="preserve">». </w:t>
      </w:r>
    </w:p>
    <w:p w:rsidR="00430786" w:rsidRPr="00067446" w:rsidRDefault="00430786" w:rsidP="00430786">
      <w:pPr>
        <w:jc w:val="center"/>
        <w:rPr>
          <w:color w:val="660033"/>
          <w:sz w:val="96"/>
          <w:szCs w:val="96"/>
        </w:rPr>
      </w:pPr>
      <w:r w:rsidRPr="00067446">
        <w:rPr>
          <w:color w:val="660033"/>
          <w:sz w:val="96"/>
          <w:szCs w:val="96"/>
        </w:rPr>
        <w:t xml:space="preserve">1 июня состояться танцевальный конкурс. </w:t>
      </w:r>
    </w:p>
    <w:p w:rsidR="00430786" w:rsidRPr="00430786" w:rsidRDefault="00430786" w:rsidP="00067446">
      <w:pPr>
        <w:rPr>
          <w:lang w:val="uz-Latn-UZ"/>
        </w:rPr>
      </w:pPr>
      <w:r w:rsidRPr="00430786">
        <w:rPr>
          <w:noProof/>
          <w:lang w:eastAsia="ru-RU"/>
        </w:rPr>
        <w:drawing>
          <wp:inline distT="0" distB="0" distL="0" distR="0">
            <wp:extent cx="4438650" cy="3209925"/>
            <wp:effectExtent l="0" t="0" r="0" b="9525"/>
            <wp:docPr id="1" name="Рисунок 1" descr="Kpop Dance Cover Indon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op Dance Cover Indones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11" b="21778"/>
                    <a:stretch/>
                  </pic:blipFill>
                  <pic:spPr bwMode="auto">
                    <a:xfrm>
                      <a:off x="0" y="0"/>
                      <a:ext cx="44386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67446" w:rsidRPr="00067446">
        <w:rPr>
          <w:noProof/>
          <w:lang w:eastAsia="ru-RU"/>
        </w:rPr>
        <w:drawing>
          <wp:inline distT="0" distB="0" distL="0" distR="0">
            <wp:extent cx="5629275" cy="3009900"/>
            <wp:effectExtent l="0" t="0" r="9525" b="0"/>
            <wp:docPr id="2" name="Рисунок 2" descr="K-Pop Dance Classes in Issaquah | the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-Pop Dance Classes in Issaquah | the Stud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786" w:rsidRDefault="00430786" w:rsidP="00430786">
      <w:pPr>
        <w:jc w:val="center"/>
      </w:pPr>
      <w:r>
        <w:t xml:space="preserve"> </w:t>
      </w:r>
    </w:p>
    <w:p w:rsidR="00430786" w:rsidRDefault="00430786" w:rsidP="00430786">
      <w:pPr>
        <w:jc w:val="center"/>
        <w:rPr>
          <w:b/>
          <w:color w:val="660033"/>
          <w:sz w:val="48"/>
          <w:szCs w:val="48"/>
        </w:rPr>
      </w:pPr>
      <w:r w:rsidRPr="00067446">
        <w:rPr>
          <w:b/>
          <w:color w:val="660033"/>
          <w:lang w:val="uz-Cyrl-UZ"/>
        </w:rPr>
        <w:t xml:space="preserve"> </w:t>
      </w:r>
      <w:r w:rsidRPr="00067446">
        <w:rPr>
          <w:b/>
          <w:color w:val="660033"/>
          <w:sz w:val="48"/>
          <w:szCs w:val="48"/>
          <w:lang w:val="uz-Cyrl-UZ"/>
        </w:rPr>
        <w:t>Всем желаю</w:t>
      </w:r>
      <w:r w:rsidR="00187501">
        <w:rPr>
          <w:b/>
          <w:color w:val="660033"/>
          <w:sz w:val="48"/>
          <w:szCs w:val="48"/>
          <w:lang w:val="uz-Cyrl-UZ"/>
        </w:rPr>
        <w:t>щ</w:t>
      </w:r>
      <w:bookmarkStart w:id="0" w:name="_GoBack"/>
      <w:bookmarkEnd w:id="0"/>
      <w:r w:rsidRPr="00067446">
        <w:rPr>
          <w:b/>
          <w:color w:val="660033"/>
          <w:sz w:val="48"/>
          <w:szCs w:val="48"/>
          <w:lang w:val="uz-Cyrl-UZ"/>
        </w:rPr>
        <w:t xml:space="preserve">им подать заявки на участие </w:t>
      </w:r>
      <w:r w:rsidR="00067446" w:rsidRPr="00067446">
        <w:rPr>
          <w:b/>
          <w:color w:val="660033"/>
          <w:sz w:val="48"/>
          <w:szCs w:val="48"/>
        </w:rPr>
        <w:t xml:space="preserve"> до  1 июня. </w:t>
      </w:r>
    </w:p>
    <w:p w:rsidR="00611158" w:rsidRPr="00611158" w:rsidRDefault="00611158" w:rsidP="00430786">
      <w:pPr>
        <w:jc w:val="center"/>
        <w:rPr>
          <w:b/>
          <w:color w:val="FF0000"/>
          <w:sz w:val="72"/>
          <w:szCs w:val="72"/>
        </w:rPr>
      </w:pPr>
      <w:r w:rsidRPr="00611158">
        <w:rPr>
          <w:b/>
          <w:color w:val="FF0000"/>
          <w:sz w:val="72"/>
          <w:szCs w:val="72"/>
        </w:rPr>
        <w:lastRenderedPageBreak/>
        <w:t>Конкурс стенгазет на тему:</w:t>
      </w:r>
    </w:p>
    <w:p w:rsidR="00611158" w:rsidRPr="00067446" w:rsidRDefault="00611158" w:rsidP="00611158">
      <w:pPr>
        <w:shd w:val="clear" w:color="auto" w:fill="7030A0"/>
        <w:jc w:val="center"/>
        <w:rPr>
          <w:b/>
          <w:color w:val="660033"/>
          <w:sz w:val="48"/>
          <w:szCs w:val="48"/>
        </w:rPr>
      </w:pPr>
      <w:r w:rsidRPr="00611158">
        <w:rPr>
          <w:b/>
          <w:noProof/>
          <w:color w:val="660033"/>
          <w:sz w:val="48"/>
          <w:szCs w:val="48"/>
          <w:lang w:eastAsia="ru-RU"/>
        </w:rPr>
        <w:drawing>
          <wp:inline distT="0" distB="0" distL="0" distR="0">
            <wp:extent cx="5648325" cy="6534150"/>
            <wp:effectExtent l="0" t="0" r="9525" b="0"/>
            <wp:docPr id="3" name="Рисунок 3" descr="Книга: &quot;Мы любим K-POP. Самые крутые K-POP-группы! Неофициальный фанбук&quot;.  Купить книгу, читать рецензии | We Love K-Pop. All the Hottest K-Pop  Groups! | ISBN 978-5-04-112725-1 | Лабири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нига: &quot;Мы любим K-POP. Самые крутые K-POP-группы! Неофициальный фанбук&quot;.  Купить книгу, читать рецензии | We Love K-Pop. All the Hottest K-Pop  Groups! | ISBN 978-5-04-112725-1 | Лабирин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660033"/>
          <w:sz w:val="48"/>
          <w:szCs w:val="48"/>
        </w:rPr>
        <w:t xml:space="preserve"> </w:t>
      </w:r>
    </w:p>
    <w:sectPr w:rsidR="00611158" w:rsidRPr="00067446" w:rsidSect="00430786"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86"/>
    <w:rsid w:val="00067446"/>
    <w:rsid w:val="00187501"/>
    <w:rsid w:val="00430786"/>
    <w:rsid w:val="00611158"/>
    <w:rsid w:val="00AE42D1"/>
    <w:rsid w:val="00D72534"/>
    <w:rsid w:val="00EC717F"/>
    <w:rsid w:val="00E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E500"/>
  <w15:chartTrackingRefBased/>
  <w15:docId w15:val="{0F7E38B0-6D75-412E-91D6-9D8E97A9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2024-05-17T04:18:00Z</cp:lastPrinted>
  <dcterms:created xsi:type="dcterms:W3CDTF">2024-05-15T10:16:00Z</dcterms:created>
  <dcterms:modified xsi:type="dcterms:W3CDTF">2024-05-17T05:02:00Z</dcterms:modified>
</cp:coreProperties>
</file>